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Leticia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Freitas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+351913165251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323017525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leticiafreitasrp@gmail.com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1900-882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22/01/1989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Leticia Freitas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