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Sven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Engel-Clay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dassventier@web.de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+491637955940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05/08/1984</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2887626669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Brahmsstraße 2, Bremen-Schwachhausen, Deutschland Cooks Club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Cooks Club</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Mariel.engelclay@gmx.de</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+49163799546663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