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ioannidou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+306955495170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annaioannidou2000@gmail.com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