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Phillip</w:t>
      </w:r>
      <w:r w:rsidR="00594BA5">
        <w:rPr>
          <w:sz w:val="20"/>
          <w:szCs w:val="20"/>
          <w:lang w:val="bg-BG"/>
        </w:rPr>
        <w:t xml:space="preserve"> </w:t>
      </w:r>
      <w:r w:rsidRPr="001D0D09">
        <w:rPr>
          <w:sz w:val="20"/>
          <w:szCs w:val="20"/>
        </w:rPr>
        <w:t>Widdop</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+966545824280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pwiddop@hotmail.co.uk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