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Herman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+48504255879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Ewa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04.02.2011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