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Nicholass</w:t>
      </w:r>
      <w:r w:rsidR="00594BA5">
        <w:rPr>
          <w:sz w:val="20"/>
          <w:szCs w:val="20"/>
          <w:lang w:val="bg-BG"/>
        </w:rPr>
        <w:t xml:space="preserve"> </w:t>
      </w:r>
      <w:r w:rsidRPr="001D0D09">
        <w:rPr>
          <w:sz w:val="20"/>
          <w:szCs w:val="20"/>
        </w:rPr>
        <w:t>Azzopardii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+3569920011303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nicholasazzopardi21q@gmail.com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