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Arianna      Corte</w:t>
      </w:r>
      <w:bookmarkStart w:name="_Hlk155268537" w:id="0"/>
      <w:bookmarkEnd w:id="0"/>
    </w:p>
    <w:p w:rsidR="002B2EBE" w:rsidRDefault="00000000" w14:paraId="67E5FA59" w14:textId="77777777">
      <w:pPr>
        <w:pStyle w:val="wStandard"/>
        <w:rPr>
          <w:rFonts w:hint="eastAsia"/>
        </w:rPr>
      </w:pPr>
      <w:r>
        <w:t>Nato il 12/07/1995   numero di telefono:     +393331576033</w:t>
      </w:r>
    </w:p>
    <w:p w:rsidR="002B2EBE" w:rsidRDefault="00000000" w14:paraId="7CC20F81" w14:textId="77777777">
      <w:pPr>
        <w:pStyle w:val="wStandard"/>
        <w:rPr>
          <w:rFonts w:hint="eastAsia"/>
        </w:rPr>
      </w:pPr>
      <w:r>
        <w:t>e-mail ARIANNA.CORTE@HOTMAIL.IT      Indirizzo: Via Amedeo Cencelli, 62, Roma, RM, Italia  </w:t>
      </w:r>
    </w:p>
    <w:p w:rsidR="002B2EBE" w:rsidRDefault="00000000" w14:paraId="3BD9CCA3" w14:textId="77777777">
      <w:pPr>
        <w:pStyle w:val="wStandard"/>
        <w:rPr>
          <w:rFonts w:hint="eastAsia"/>
        </w:rPr>
      </w:pPr>
      <w:r>
        <w:t>,Codice Fiscale:    CRTRNN95L52H501Q</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Arianna      Corte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06/12/2025</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