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Галина Тодорова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+359877710850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galia_tch@abv.bg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13.6.1982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