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Gabriela Gancheva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