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Erick Hernandez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 Wille Avenue,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gdogbreakfast1@gmail.com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+12246642288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Damian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