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Ufuk</w:t>
      </w:r>
      <w:r w:rsidR="00594BA5">
        <w:rPr>
          <w:sz w:val="20"/>
          <w:szCs w:val="20"/>
          <w:lang w:val="bg-BG"/>
        </w:rPr>
        <w:t xml:space="preserve"> </w:t>
      </w:r>
      <w:r w:rsidRPr="001D0D09">
        <w:rPr>
          <w:sz w:val="20"/>
          <w:szCs w:val="20"/>
        </w:rPr>
        <w:t>Aslan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+905301122932</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aspergos@gmail.com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18.12.2025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