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Sara Rojas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45640841D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Roi Nares Rojas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3/10/2019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Sara Rojas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