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Ivor</w:t>
      </w:r>
      <w:r w:rsidR="00405CC1">
        <w:t xml:space="preserve"> </w:t>
      </w:r>
      <w:r w:rsidRPr="00405CC1" w:rsidR="00405CC1">
        <w:t>De Mink</w:t>
      </w:r>
    </w:p>
    <w:p w:rsidRPr="00BF6E37" w:rsidR="00BF6E37" w:rsidP="00795766" w:rsidRDefault="00BF6E37" w14:paraId="2A1E2765" w14:textId="1E02A52F">
      <w:pPr>
        <w:jc w:val="both"/>
      </w:pPr>
      <w:r w:rsidRPr="00BF6E37">
        <w:rPr>
          <w:b/>
          <w:bCs/>
        </w:rPr>
        <w:t>ID NUMBER:</w:t>
      </w:r>
      <w:r w:rsidRPr="00BF6E37">
        <w:t xml:space="preserve"> </w:t>
      </w:r>
      <w:r w:rsidRPr="001B39C6" w:rsidR="001B39C6">
        <w:t>710903541089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Mateo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2019/04/19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Mylee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2023/10/03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