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José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Oliveira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+351912623059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223634492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zebcorreio@gmail.com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1100-362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Jorge Oliveira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+351918937395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13/12/2025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José Oliveira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