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Тони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Маргарита 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Диана Иванова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15.10.2021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