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Калин Стоев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+359887310670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thxfen@gmail.com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