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Юлиян мартинов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+359889992950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красимир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5.3.2015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