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Ismael</w:t>
      </w:r>
      <w:r>
        <w:rPr>
          <w:u w:val="single"/>
        </w:rPr>
        <w:t xml:space="preserve"> </w:t>
      </w:r>
      <w:r w:rsidRPr="009E5F62">
        <w:rPr>
          <w:u w:val="single"/>
        </w:rPr>
        <w:t>Garcia Granados</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48075103c</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Dani Garcia Piedad</w:t>
      </w:r>
      <w:r>
        <w:rPr>
          <w:rFonts w:ascii="Calibri" w:hAnsi="Calibri"/>
          <w:lang w:val="en-US"/>
        </w:rPr>
        <w:t xml:space="preserve">                           </w:t>
      </w:r>
      <w:r>
        <w:t xml:space="preserve">               fecha de nacimiento:</w:t>
      </w:r>
      <w:r>
        <w:rPr>
          <w:lang w:val="bg-BG"/>
        </w:rPr>
        <w:t xml:space="preserve"> </w:t>
      </w:r>
      <w:r>
        <w:rPr>
          <w:lang w:val="en-US"/>
        </w:rPr>
        <w:t>2/2/2008</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12/12/2025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12/12/2025</w:t>
      </w:r>
      <w:r w:rsidR="00750A76">
        <w:rPr>
          <w:lang w:val="bg-BG"/>
        </w:rPr>
        <w:t xml:space="preserve">                        </w:t>
      </w:r>
      <w:r w:rsidR="00750A76">
        <w:t xml:space="preserve">                        </w:t>
      </w:r>
      <w:r w:rsidR="00750A76">
        <w:rPr>
          <w:lang w:val="en-US"/>
        </w:rPr>
        <w:br/>
        <w:t>Ismael Garcia Granados</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