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Galia</w:t>
      </w:r>
      <w:r w:rsidR="00594BA5">
        <w:rPr>
          <w:sz w:val="20"/>
          <w:szCs w:val="20"/>
          <w:lang w:val="bg-BG"/>
        </w:rPr>
        <w:t xml:space="preserve"> </w:t>
      </w:r>
      <w:r w:rsidRPr="001D0D09">
        <w:rPr>
          <w:sz w:val="20"/>
          <w:szCs w:val="20"/>
        </w:rPr>
        <w:t>Moshe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+972052424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gms04222@gmail.com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