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Thomas Andrieux</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3.10.2000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+33789454159</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t.andrieux302@gmail.com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20.12.2025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