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DWIGHT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5344 FAIRMOUNT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DOCTORFREY@GMAIL.COM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+13126235899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KIRBY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CARTER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