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Yasser</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Ali</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yaly@cisco.com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+201065573177</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18/11/1972</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27211182102591</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Al Rabwa Compound, Street 15, Sheikh Zayed City, Egypt Captains Inn, Hurghada 2,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Captains Inn, Hurghada 2,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Bassant Awad</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+201276691112</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Youssef Yassser Ali</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06/03/2009</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