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Moisieiev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+380672337626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freeedua@gmail.com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