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Надежда Накова                                              Подпис: </w:t>
      </w:r>
    </w:p>
    <w:p w:rsidRPr="00A40855" w:rsidR="00A40855" w:rsidP="009E3AD8" w:rsidRDefault="00A40855" w14:paraId="3AFFF2BA" w14:textId="5F99917D">
      <w:pPr>
        <w:jc w:val="both"/>
        <w:rPr>
          <w:lang w:val="en-US"/>
        </w:rPr>
      </w:pPr>
      <w:r>
        <w:rPr>
          <w:lang w:val="en-US"/>
        </w:rPr>
        <w:t>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