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Hehd Uehe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+48475869536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