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Иван Петров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16.6.1970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+359886700072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ivan_petrov_70@abv.bg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Моника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