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Yakov</w:t>
      </w:r>
      <w:r w:rsidR="00594BA5">
        <w:rPr>
          <w:sz w:val="20"/>
          <w:szCs w:val="20"/>
          <w:lang w:val="bg-BG"/>
        </w:rPr>
        <w:t xml:space="preserve"> </w:t>
      </w:r>
      <w:r w:rsidRPr="001D0D09">
        <w:rPr>
          <w:sz w:val="20"/>
          <w:szCs w:val="20"/>
        </w:rPr>
        <w:t>Edry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+972534938293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yiedry2007@gmail.com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