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Пламен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Гьоков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gykov59@gmail.bg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+359899231665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29.7.1976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