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Carolina</w:t>
      </w:r>
      <w:r>
        <w:rPr>
          <w:u w:val="single"/>
        </w:rPr>
        <w:t xml:space="preserve"> </w:t>
      </w:r>
      <w:r w:rsidRPr="009E5F62">
        <w:rPr>
          <w:u w:val="single"/>
        </w:rPr>
        <w:t>Tripiana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44417739R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Guzman</w:t>
      </w:r>
      <w:r>
        <w:rPr>
          <w:rFonts w:ascii="Calibri" w:hAnsi="Calibri"/>
          <w:lang w:val="en-US"/>
        </w:rPr>
        <w:t xml:space="preserve">                           </w:t>
      </w:r>
      <w:r>
        <w:t xml:space="preserve">               fecha de nacimiento:</w:t>
      </w:r>
      <w:r>
        <w:rPr>
          <w:lang w:val="bg-BG"/>
        </w:rPr>
        <w:t xml:space="preserve"> </w:t>
      </w:r>
      <w:r>
        <w:rPr>
          <w:lang w:val="en-US"/>
        </w:rPr>
        <w:t>15/9/2008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8/12/2025</w:t>
      </w:r>
      <w:r w:rsidR="00750A76">
        <w:rPr>
          <w:lang w:val="bg-BG"/>
        </w:rPr>
        <w:t xml:space="preserve">                        </w:t>
      </w:r>
      <w:r w:rsidR="00750A76">
        <w:t xml:space="preserve">                        </w:t>
      </w:r>
      <w:r w:rsidR="00750A76">
        <w:rPr>
          <w:lang w:val="en-US"/>
        </w:rPr>
        <w:br/>
        <w:t>Carolina Tripiana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