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Gaultier Mouron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