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Kokala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+31649519334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anastasia.kokala@gmail.com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