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Kuzmenko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+420775470307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Kuzmenko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Kuzmenko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