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Kovalenko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+380980862482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bojolemm@gmail.com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