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Monib</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duke7777777@gmail.com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+2001222532022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01/06/1978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278010605834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A185 sodic Zayed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Zayed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Mohamed hasan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+2001222532022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