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Борис  Стоилов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6.5.2003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+359893051914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bobkatar.1010@gmail.com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