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Pr="00827C7F" w:rsidR="000008C2" w:rsidP="000008C2" w:rsidRDefault="000008C2" w14:paraId="170D0971" w14:textId="39B28839">
      <w:r w:rsidRPr="00827C7F">
        <w:t>Nom:</w:t>
      </w:r>
      <w:r>
        <w:t xml:space="preserve"> Laia</w:t>
      </w:r>
    </w:p>
    <w:p w:rsidRPr="00827C7F" w:rsidR="000008C2" w:rsidP="000008C2" w:rsidRDefault="000008C2" w14:paraId="6A300439" w14:textId="266BB324">
      <w:r w:rsidRPr="00827C7F">
        <w:t>Cognoms:</w:t>
      </w:r>
      <w:r>
        <w:t xml:space="preserve"> Cunill Triola</w:t>
      </w:r>
    </w:p>
    <w:p w:rsidR="000008C2" w:rsidP="000008C2" w:rsidRDefault="000008C2" w14:paraId="4F1EE62F" w14:textId="254AA6CB">
      <w:r w:rsidRPr="006E0BFB">
        <w:t>DNI:</w:t>
      </w:r>
      <w:r>
        <w:t xml:space="preserve"> ##IDField##</w:t>
      </w:r>
    </w:p>
    <w:p w:rsidR="000008C2" w:rsidP="000008C2" w:rsidRDefault="000008C2" w14:paraId="6F716CFE" w14:textId="54D12C5B">
      <w:r>
        <w:t>Data de naixement: 23/12/1994</w:t>
      </w:r>
    </w:p>
    <w:p w:rsidRPr="00827C7F" w:rsidR="000008C2" w:rsidP="000008C2" w:rsidRDefault="000008C2" w14:paraId="6D6F36E5" w14:textId="3176FDFC">
      <w:r w:rsidRPr="00827C7F">
        <w:t xml:space="preserve">CP: </w:t>
      </w:r>
      <w:r>
        <w:t>08420</w:t>
      </w:r>
    </w:p>
    <w:p w:rsidRPr="00827C7F" w:rsidR="000008C2" w:rsidP="000008C2" w:rsidRDefault="000008C2" w14:paraId="5E99DB50" w14:textId="58468F77">
      <w:r w:rsidRPr="00827C7F">
        <w:t>Mòbil:</w:t>
      </w:r>
      <w:r>
        <w:t xml:space="preserve"> +34660823491</w:t>
      </w:r>
    </w:p>
    <w:p w:rsidRPr="000008C2" w:rsidR="000008C2" w:rsidP="000008C2" w:rsidRDefault="000008C2" w14:paraId="30100AC0" w14:textId="3EB65D6D">
      <w:r w:rsidRPr="00827C7F">
        <w:t>E</w:t>
      </w:r>
      <w:r>
        <w:t>-</w:t>
      </w:r>
      <w:r w:rsidRPr="00827C7F">
        <w:t xml:space="preserve">mail: </w:t>
      </w:r>
      <w:r>
        <w:t>lcunill.triola@gmail.com</w:t>
      </w:r>
    </w:p>
    <w:p w:rsidRPr="00E71EF5" w:rsidR="003F7323" w:rsidP="003F7323" w:rsidRDefault="003F7323" w14:paraId="2326B0E0" w14:textId="77777777">
      <w:pPr>
        <w:jc w:val="both"/>
        <w:rPr>
          <w:b/>
          <w:lang w:val="es-ES"/>
        </w:rPr>
      </w:pPr>
      <w:bookmarkStart w:name="_Hlk91842780" w:id="0"/>
      <w:r w:rsidRPr="00E71EF5">
        <w:rPr>
          <w:b/>
          <w:lang w:val="es-ES"/>
        </w:rPr>
        <w:t>ARTÍCULO 1. ÁMBITO DE APLICACIÓN</w:t>
      </w:r>
    </w:p>
    <w:p w:rsidR="003F7323" w:rsidP="003F7323" w:rsidRDefault="003F7323" w14:paraId="1E5C4809" w14:textId="77777777">
      <w:pPr>
        <w:jc w:val="both"/>
        <w:rPr>
          <w:lang w:val="es-ES"/>
        </w:rPr>
      </w:pPr>
      <w:r>
        <w:rPr>
          <w:lang w:val="es-ES"/>
        </w:rPr>
        <w:t>La presente normativa será de aplicación para el rocódromo y salas de las instalaciones de Blocat Escalada i Salut SL (Blocat de ahora en adelante).</w:t>
      </w:r>
    </w:p>
    <w:p w:rsidR="003F7323" w:rsidP="003F7323" w:rsidRDefault="003F7323" w14:paraId="55443FC2" w14:textId="77777777">
      <w:pPr>
        <w:jc w:val="both"/>
        <w:rPr>
          <w:lang w:val="es-ES"/>
        </w:rPr>
      </w:pPr>
      <w:r>
        <w:rPr>
          <w:lang w:val="es-ES"/>
        </w:rPr>
        <w:t xml:space="preserve">Las instalaciones comprenden: </w:t>
      </w:r>
    </w:p>
    <w:p w:rsidR="003F7323" w:rsidP="003F7323" w:rsidRDefault="003F7323" w14:paraId="364EE20C" w14:textId="77777777">
      <w:pPr>
        <w:pStyle w:val="a3"/>
        <w:numPr>
          <w:ilvl w:val="0"/>
          <w:numId w:val="4"/>
        </w:numPr>
        <w:jc w:val="both"/>
        <w:rPr>
          <w:lang w:val="es-ES"/>
        </w:rPr>
      </w:pPr>
      <w:r>
        <w:rPr>
          <w:lang w:val="es-ES"/>
        </w:rPr>
        <w:t>Zona de boulder/bloque</w:t>
      </w:r>
    </w:p>
    <w:p w:rsidR="003F7323" w:rsidP="003F7323" w:rsidRDefault="003F7323" w14:paraId="0B42C7C5" w14:textId="77777777">
      <w:pPr>
        <w:pStyle w:val="a3"/>
        <w:numPr>
          <w:ilvl w:val="0"/>
          <w:numId w:val="4"/>
        </w:numPr>
        <w:jc w:val="both"/>
        <w:rPr>
          <w:lang w:val="es-ES"/>
        </w:rPr>
      </w:pPr>
      <w:r>
        <w:rPr>
          <w:lang w:val="es-ES"/>
        </w:rPr>
        <w:t>Muros de escalada en los que se requiere cuerda de aseguramiento o sistemas de autoaseguramiento</w:t>
      </w:r>
    </w:p>
    <w:p w:rsidR="003F7323" w:rsidP="003F7323" w:rsidRDefault="003F7323" w14:paraId="1BF68924" w14:textId="77777777">
      <w:pPr>
        <w:pStyle w:val="a3"/>
        <w:numPr>
          <w:ilvl w:val="0"/>
          <w:numId w:val="4"/>
        </w:numPr>
        <w:jc w:val="both"/>
        <w:rPr>
          <w:lang w:val="es-ES"/>
        </w:rPr>
      </w:pPr>
      <w:r>
        <w:rPr>
          <w:lang w:val="es-ES"/>
        </w:rPr>
        <w:t xml:space="preserve">Salas de terapias y clases en grupo </w:t>
      </w:r>
    </w:p>
    <w:p w:rsidR="003F7323" w:rsidP="003F7323" w:rsidRDefault="003F7323" w14:paraId="5BF7E2DF" w14:textId="77777777">
      <w:pPr>
        <w:pStyle w:val="a3"/>
        <w:numPr>
          <w:ilvl w:val="0"/>
          <w:numId w:val="4"/>
        </w:numPr>
        <w:jc w:val="both"/>
        <w:rPr>
          <w:lang w:val="es-ES"/>
        </w:rPr>
      </w:pPr>
      <w:r>
        <w:rPr>
          <w:lang w:val="es-ES"/>
        </w:rPr>
        <w:t xml:space="preserve">Zona de gimnasio </w:t>
      </w:r>
    </w:p>
    <w:p w:rsidR="003F7323" w:rsidP="003F7323" w:rsidRDefault="003F7323" w14:paraId="4FC77913" w14:textId="77777777">
      <w:pPr>
        <w:pStyle w:val="a3"/>
        <w:numPr>
          <w:ilvl w:val="0"/>
          <w:numId w:val="4"/>
        </w:numPr>
        <w:jc w:val="both"/>
        <w:rPr>
          <w:lang w:val="es-ES"/>
        </w:rPr>
      </w:pPr>
      <w:r>
        <w:rPr>
          <w:lang w:val="es-ES"/>
        </w:rPr>
        <w:t>Vestuarios</w:t>
      </w:r>
    </w:p>
    <w:p w:rsidR="003F7323" w:rsidP="003F7323" w:rsidRDefault="003F7323" w14:paraId="327CB59B" w14:textId="77777777">
      <w:pPr>
        <w:pStyle w:val="a3"/>
        <w:numPr>
          <w:ilvl w:val="0"/>
          <w:numId w:val="4"/>
        </w:numPr>
        <w:jc w:val="both"/>
        <w:rPr>
          <w:lang w:val="es-ES"/>
        </w:rPr>
      </w:pPr>
      <w:r>
        <w:rPr>
          <w:lang w:val="es-ES"/>
        </w:rPr>
        <w:t>Zonas comunes</w:t>
      </w:r>
    </w:p>
    <w:p w:rsidR="003F7323" w:rsidP="003F7323" w:rsidRDefault="003F7323" w14:paraId="754FBDC4" w14:textId="77777777">
      <w:pPr>
        <w:pStyle w:val="a3"/>
        <w:numPr>
          <w:ilvl w:val="0"/>
          <w:numId w:val="4"/>
        </w:numPr>
        <w:jc w:val="both"/>
        <w:rPr>
          <w:lang w:val="es-ES"/>
        </w:rPr>
      </w:pPr>
      <w:r>
        <w:rPr>
          <w:lang w:val="es-ES"/>
        </w:rPr>
        <w:t>Bar-Cafetería</w:t>
      </w:r>
    </w:p>
    <w:p w:rsidRPr="00E71EF5" w:rsidR="003F7323" w:rsidP="003F7323" w:rsidRDefault="003F7323" w14:paraId="0F300CD4" w14:textId="77777777">
      <w:pPr>
        <w:pStyle w:val="a3"/>
        <w:numPr>
          <w:ilvl w:val="0"/>
          <w:numId w:val="4"/>
        </w:numPr>
        <w:jc w:val="both"/>
        <w:rPr>
          <w:lang w:val="es-ES"/>
        </w:rPr>
      </w:pPr>
      <w:r>
        <w:rPr>
          <w:lang w:val="es-ES"/>
        </w:rPr>
        <w:t xml:space="preserve">Terraza y espacios exteriores </w:t>
      </w:r>
    </w:p>
    <w:p w:rsidR="003F7323" w:rsidP="003F7323" w:rsidRDefault="003F7323" w14:paraId="4168E7F9" w14:textId="77777777">
      <w:pPr>
        <w:jc w:val="both"/>
        <w:rPr>
          <w:lang w:val="es-ES"/>
        </w:rPr>
      </w:pPr>
      <w:r>
        <w:rPr>
          <w:lang w:val="es-ES"/>
        </w:rPr>
        <w:t xml:space="preserve">Se denominará rocódromo de forma genérica a toda la estructura escalable, diferenciado en diferentes espacios: </w:t>
      </w:r>
    </w:p>
    <w:p w:rsidR="003F7323" w:rsidP="003F7323" w:rsidRDefault="003F7323" w14:paraId="709815D1" w14:textId="77777777">
      <w:pPr>
        <w:pStyle w:val="a3"/>
        <w:numPr>
          <w:ilvl w:val="0"/>
          <w:numId w:val="1"/>
        </w:numPr>
        <w:jc w:val="both"/>
        <w:rPr>
          <w:lang w:val="es-ES"/>
        </w:rPr>
      </w:pPr>
      <w:r>
        <w:rPr>
          <w:lang w:val="es-ES"/>
        </w:rPr>
        <w:t xml:space="preserve">Zona de boulder: zona que no supera los 4,5 metros de altura y que se encuentra equipada con presas. Se puede escalar sin cuerda siempre que estén colocadas las colchonetas de seguridad debajo. </w:t>
      </w:r>
    </w:p>
    <w:p w:rsidRPr="00F91A61" w:rsidR="003F7323" w:rsidP="003F7323" w:rsidRDefault="003F7323" w14:paraId="1589F561"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3F7323" w:rsidP="003F7323" w:rsidRDefault="003F7323" w14:paraId="689746DA" w14:textId="77777777">
      <w:pPr>
        <w:jc w:val="both"/>
        <w:rPr>
          <w:lang w:val="es-ES"/>
        </w:rPr>
      </w:pPr>
      <w:r>
        <w:rPr>
          <w:lang w:val="es-ES"/>
        </w:rPr>
        <w:t xml:space="preserve">Zona de caída: </w:t>
      </w:r>
    </w:p>
    <w:p w:rsidRPr="00E71EF5" w:rsidR="003F7323" w:rsidP="003F7323" w:rsidRDefault="003F7323" w14:paraId="0E861761"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3F7323" w:rsidP="003F7323" w:rsidRDefault="003F7323" w14:paraId="493B9338" w14:textId="77777777">
      <w:pPr>
        <w:jc w:val="both"/>
        <w:rPr>
          <w:lang w:val="es-ES"/>
        </w:rPr>
      </w:pPr>
    </w:p>
    <w:p w:rsidRPr="00D96991" w:rsidR="003F7323" w:rsidP="003F7323" w:rsidRDefault="003F7323" w14:paraId="0D8BA0EA" w14:textId="77777777">
      <w:pPr>
        <w:jc w:val="both"/>
        <w:rPr>
          <w:b/>
          <w:lang w:val="es-ES"/>
        </w:rPr>
      </w:pPr>
      <w:r w:rsidRPr="00D96991">
        <w:rPr>
          <w:b/>
          <w:lang w:val="es-ES"/>
        </w:rPr>
        <w:t>ARTÍCULO 2. USOS PERMITIDOS</w:t>
      </w:r>
    </w:p>
    <w:p w:rsidRPr="00E71EF5" w:rsidR="003F7323" w:rsidP="003F7323" w:rsidRDefault="003F7323" w14:paraId="40A8F51E"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3F7323" w:rsidP="003F7323" w:rsidRDefault="003F7323" w14:paraId="2CD05E03"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3F7323" w:rsidP="003F7323" w:rsidRDefault="003F7323" w14:paraId="50B351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3F7323" w:rsidP="003F7323" w:rsidRDefault="003F7323" w14:paraId="0A5C1F0A" w14:textId="77777777">
      <w:pPr>
        <w:jc w:val="both"/>
        <w:rPr>
          <w:lang w:val="es-ES"/>
        </w:rPr>
      </w:pPr>
    </w:p>
    <w:p w:rsidRPr="00E71EF5" w:rsidR="003F7323" w:rsidP="003F7323" w:rsidRDefault="003F7323" w14:paraId="0B1F7FDA" w14:textId="77777777">
      <w:pPr>
        <w:jc w:val="both"/>
        <w:rPr>
          <w:b/>
          <w:lang w:val="es-ES"/>
        </w:rPr>
      </w:pPr>
      <w:r>
        <w:rPr>
          <w:b/>
          <w:lang w:val="es-ES"/>
        </w:rPr>
        <w:t>ARTÍCULO 3. ACCESO</w:t>
      </w:r>
    </w:p>
    <w:p w:rsidRPr="00D320A3" w:rsidR="003F7323" w:rsidP="003F7323" w:rsidRDefault="003F7323" w14:paraId="52789108"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3F7323" w:rsidP="003F7323" w:rsidRDefault="003F7323" w14:paraId="7660BAA4"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3F7323" w:rsidP="003F7323" w:rsidRDefault="003F7323" w14:paraId="77E52481"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3F7323" w:rsidP="003F7323" w:rsidRDefault="003F7323" w14:paraId="2CB65DAE"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3F7323" w:rsidP="003F7323" w:rsidRDefault="003F7323" w14:paraId="6B349694" w14:textId="77777777">
      <w:pPr>
        <w:jc w:val="both"/>
        <w:rPr>
          <w:lang w:val="es-ES"/>
        </w:rPr>
      </w:pPr>
      <w:r w:rsidRPr="00D320A3">
        <w:rPr>
          <w:lang w:val="es-ES"/>
        </w:rPr>
        <w:t xml:space="preserve">Se negará la entrada a cualquier persona que muestre cualquier signo de intoxicación por alcohol o drogas. </w:t>
      </w:r>
    </w:p>
    <w:p w:rsidRPr="00D320A3" w:rsidR="003F7323" w:rsidP="003F7323" w:rsidRDefault="003F7323" w14:paraId="5B8198B6" w14:textId="77777777">
      <w:pPr>
        <w:jc w:val="both"/>
        <w:rPr>
          <w:lang w:val="es-ES"/>
        </w:rPr>
      </w:pPr>
      <w:r w:rsidRPr="00D320A3">
        <w:rPr>
          <w:lang w:val="es-ES"/>
        </w:rPr>
        <w:t xml:space="preserve">Solo el personal de Blocat o personas autorizadas pueden impartir clases, entrenamientos o cursos. </w:t>
      </w:r>
    </w:p>
    <w:p w:rsidRPr="00D320A3" w:rsidR="003F7323" w:rsidP="003F7323" w:rsidRDefault="003F7323" w14:paraId="15CC5C28"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3F7323" w:rsidP="003F7323" w:rsidRDefault="003F7323" w14:paraId="5BF81C6F"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3F7323" w:rsidP="003F7323" w:rsidRDefault="003F7323" w14:paraId="5867A71D" w14:textId="77777777">
      <w:pPr>
        <w:jc w:val="both"/>
        <w:rPr>
          <w:lang w:val="es-ES"/>
        </w:rPr>
      </w:pPr>
      <w:r w:rsidRPr="00D320A3">
        <w:rPr>
          <w:lang w:val="es-ES"/>
        </w:rPr>
        <w:lastRenderedPageBreak/>
        <w:t xml:space="preserve">El acceso a las instalaciones supone la aceptación de esta normativa. </w:t>
      </w:r>
    </w:p>
    <w:p w:rsidRPr="00E71EF5" w:rsidR="003F7323" w:rsidP="003F7323" w:rsidRDefault="003F7323" w14:paraId="1B82E6BE" w14:textId="77777777">
      <w:pPr>
        <w:ind w:left="360"/>
        <w:jc w:val="both"/>
        <w:rPr>
          <w:lang w:val="es-ES"/>
        </w:rPr>
      </w:pPr>
    </w:p>
    <w:p w:rsidRPr="00E71EF5" w:rsidR="003F7323" w:rsidP="003F7323" w:rsidRDefault="003F7323" w14:paraId="07DACD63" w14:textId="77777777">
      <w:pPr>
        <w:jc w:val="both"/>
        <w:rPr>
          <w:b/>
          <w:lang w:val="es-ES"/>
        </w:rPr>
      </w:pPr>
      <w:r>
        <w:rPr>
          <w:b/>
          <w:lang w:val="es-ES"/>
        </w:rPr>
        <w:t>ARTÍCULO 4. USUARIOS</w:t>
      </w:r>
    </w:p>
    <w:p w:rsidRPr="00044499" w:rsidR="003F7323" w:rsidP="003F7323" w:rsidRDefault="003F7323" w14:paraId="7005F194"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3F7323" w:rsidP="003F7323" w:rsidRDefault="003F7323" w14:paraId="2F11B7D3"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3F7323" w:rsidP="003F7323" w:rsidRDefault="003F7323" w14:paraId="55C5D345" w14:textId="77777777">
      <w:pPr>
        <w:jc w:val="both"/>
        <w:rPr>
          <w:lang w:val="es-ES"/>
        </w:rPr>
      </w:pPr>
      <w:r w:rsidRPr="00044499">
        <w:rPr>
          <w:lang w:val="es-ES"/>
        </w:rPr>
        <w:t xml:space="preserve">El usuario es conocedor de los riesgos que comporta la práctica de escalada indoor. </w:t>
      </w:r>
    </w:p>
    <w:p w:rsidR="003F7323" w:rsidP="003F7323" w:rsidRDefault="003F7323" w14:paraId="2146F20F"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3F7323" w:rsidP="003F7323" w:rsidRDefault="003F7323" w14:paraId="39C0E3D2" w14:textId="77777777">
      <w:pPr>
        <w:jc w:val="both"/>
        <w:rPr>
          <w:b/>
          <w:lang w:val="es-ES"/>
        </w:rPr>
      </w:pPr>
    </w:p>
    <w:p w:rsidR="003F7323" w:rsidP="003F7323" w:rsidRDefault="003F7323" w14:paraId="37F0B5DF" w14:textId="77777777">
      <w:pPr>
        <w:jc w:val="both"/>
        <w:rPr>
          <w:b/>
          <w:lang w:val="es-ES"/>
        </w:rPr>
      </w:pPr>
      <w:r>
        <w:rPr>
          <w:b/>
          <w:lang w:val="es-ES"/>
        </w:rPr>
        <w:t xml:space="preserve">ARTÍCULO 5. NORMAS DE CARÁCTER GENERAL </w:t>
      </w:r>
    </w:p>
    <w:p w:rsidRPr="00D320A3" w:rsidR="003F7323" w:rsidP="003F7323" w:rsidRDefault="003F7323" w14:paraId="287E09E6"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3F7323" w:rsidP="003F7323" w:rsidRDefault="003F7323" w14:paraId="064E86E3"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3F7323" w:rsidP="003F7323" w:rsidRDefault="003F7323" w14:paraId="0D996D23"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3F7323" w:rsidP="003F7323" w:rsidRDefault="003F7323" w14:paraId="51FC93CE"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3F7323" w:rsidP="003F7323" w:rsidRDefault="003F7323" w14:paraId="61BF3999" w14:textId="77777777">
      <w:pPr>
        <w:pStyle w:val="a3"/>
        <w:numPr>
          <w:ilvl w:val="0"/>
          <w:numId w:val="6"/>
        </w:numPr>
        <w:jc w:val="both"/>
        <w:rPr>
          <w:lang w:val="es-ES"/>
        </w:rPr>
      </w:pPr>
      <w:r>
        <w:rPr>
          <w:lang w:val="es-ES"/>
        </w:rPr>
        <w:t xml:space="preserve">No se permite el acceso a la zona de gimnasio y zona de entrenamiento a personas menores de 17 años, excepto en actividades guiadas por un instructor o instructora de la instalación. </w:t>
      </w:r>
    </w:p>
    <w:p w:rsidR="003F7323" w:rsidP="003F7323" w:rsidRDefault="003F7323" w14:paraId="001194C7" w14:textId="77777777">
      <w:pPr>
        <w:pStyle w:val="a3"/>
        <w:numPr>
          <w:ilvl w:val="0"/>
          <w:numId w:val="6"/>
        </w:numPr>
        <w:jc w:val="both"/>
        <w:rPr>
          <w:lang w:val="es-ES"/>
        </w:rPr>
      </w:pPr>
      <w:r>
        <w:rPr>
          <w:lang w:val="es-ES"/>
        </w:rPr>
        <w:t xml:space="preserve">No está permitido escalar sin camiseta. </w:t>
      </w:r>
    </w:p>
    <w:p w:rsidR="003F7323" w:rsidP="003F7323" w:rsidRDefault="003F7323" w14:paraId="3D8542E0" w14:textId="77777777">
      <w:pPr>
        <w:pStyle w:val="a3"/>
        <w:numPr>
          <w:ilvl w:val="0"/>
          <w:numId w:val="6"/>
        </w:numPr>
        <w:jc w:val="both"/>
        <w:rPr>
          <w:lang w:val="es-ES"/>
        </w:rPr>
      </w:pPr>
      <w:r>
        <w:rPr>
          <w:lang w:val="es-ES"/>
        </w:rPr>
        <w:t xml:space="preserve">Queda prohibida la entrada de animales a las instalaciones. </w:t>
      </w:r>
    </w:p>
    <w:p w:rsidR="003F7323" w:rsidP="003F7323" w:rsidRDefault="003F7323" w14:paraId="3C636823"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3F7323" w:rsidP="003F7323" w:rsidRDefault="003F7323" w14:paraId="4C9EE93F" w14:textId="77777777">
      <w:pPr>
        <w:pStyle w:val="a3"/>
        <w:numPr>
          <w:ilvl w:val="0"/>
          <w:numId w:val="6"/>
        </w:numPr>
        <w:jc w:val="both"/>
        <w:rPr>
          <w:lang w:val="es-ES"/>
        </w:rPr>
      </w:pPr>
      <w:r>
        <w:rPr>
          <w:lang w:val="es-ES"/>
        </w:rPr>
        <w:t xml:space="preserve">Cepilla los bloques. Tenemos a tu disposición cepillos para ello. </w:t>
      </w:r>
    </w:p>
    <w:p w:rsidR="003F7323" w:rsidP="003F7323" w:rsidRDefault="003F7323" w14:paraId="0766EA42"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3F7323" w:rsidP="003F7323" w:rsidRDefault="003F7323" w14:paraId="1235ADB0"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3F7323" w:rsidP="003F7323" w:rsidRDefault="003F7323" w14:paraId="3054E5E5" w14:textId="77777777">
      <w:pPr>
        <w:pStyle w:val="a3"/>
        <w:numPr>
          <w:ilvl w:val="0"/>
          <w:numId w:val="6"/>
        </w:numPr>
        <w:jc w:val="both"/>
        <w:rPr>
          <w:lang w:val="es-ES"/>
        </w:rPr>
      </w:pPr>
      <w:r>
        <w:rPr>
          <w:lang w:val="es-ES"/>
        </w:rPr>
        <w:lastRenderedPageBreak/>
        <w:t>No está permitido el consumo de alimentos y bebidas encima de las colchonetas.</w:t>
      </w:r>
    </w:p>
    <w:p w:rsidRPr="00E71EF5" w:rsidR="003F7323" w:rsidP="003F7323" w:rsidRDefault="003F7323" w14:paraId="44045B6E" w14:textId="77777777">
      <w:pPr>
        <w:pStyle w:val="a3"/>
        <w:jc w:val="both"/>
        <w:rPr>
          <w:lang w:val="es-ES"/>
        </w:rPr>
      </w:pPr>
    </w:p>
    <w:p w:rsidR="003F7323" w:rsidP="003F7323" w:rsidRDefault="003F7323" w14:paraId="7634719C" w14:textId="77777777">
      <w:pPr>
        <w:jc w:val="both"/>
        <w:rPr>
          <w:b/>
          <w:lang w:val="es-ES"/>
        </w:rPr>
      </w:pPr>
      <w:r>
        <w:rPr>
          <w:b/>
          <w:lang w:val="es-ES"/>
        </w:rPr>
        <w:t xml:space="preserve">ARTÍCULO 6. NORMAS DE CARÁCTER ESPECÍFICO DEL ROCÓDROMO </w:t>
      </w:r>
    </w:p>
    <w:p w:rsidRPr="006251A3" w:rsidR="003F7323" w:rsidP="003F7323" w:rsidRDefault="003F7323" w14:paraId="54F76807"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3F7323" w:rsidP="003F7323" w:rsidRDefault="003F7323" w14:paraId="325EC636" w14:textId="77777777">
      <w:pPr>
        <w:pStyle w:val="a3"/>
        <w:numPr>
          <w:ilvl w:val="0"/>
          <w:numId w:val="3"/>
        </w:numPr>
        <w:jc w:val="both"/>
        <w:rPr>
          <w:lang w:val="es-ES"/>
        </w:rPr>
      </w:pPr>
      <w:r>
        <w:rPr>
          <w:lang w:val="es-ES"/>
        </w:rPr>
        <w:t xml:space="preserve">Utilizar casco, arnés, cuerda y mosquetones homologados (CE) en la zona de cuerda. </w:t>
      </w:r>
    </w:p>
    <w:p w:rsidR="003F7323" w:rsidP="003F7323" w:rsidRDefault="003F7323" w14:paraId="78E6CE25"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3F7323" w:rsidP="003F7323" w:rsidRDefault="003F7323" w14:paraId="497F5B0D" w14:textId="77777777">
      <w:pPr>
        <w:pStyle w:val="a3"/>
        <w:numPr>
          <w:ilvl w:val="0"/>
          <w:numId w:val="3"/>
        </w:numPr>
        <w:jc w:val="both"/>
        <w:rPr>
          <w:lang w:val="es-ES"/>
        </w:rPr>
      </w:pPr>
      <w:r>
        <w:rPr>
          <w:lang w:val="es-ES"/>
        </w:rPr>
        <w:t xml:space="preserve">Encordarse con el nudo de ocho doble directamente al arnés. </w:t>
      </w:r>
    </w:p>
    <w:p w:rsidR="003F7323" w:rsidP="003F7323" w:rsidRDefault="003F7323" w14:paraId="35D4D41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3F7323" w:rsidP="003F7323" w:rsidRDefault="003F7323" w14:paraId="40D881EB"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3F7323" w:rsidP="003F7323" w:rsidRDefault="003F7323" w14:paraId="4CFCE3DF" w14:textId="77777777">
      <w:pPr>
        <w:pStyle w:val="a3"/>
        <w:numPr>
          <w:ilvl w:val="0"/>
          <w:numId w:val="3"/>
        </w:numPr>
        <w:jc w:val="both"/>
        <w:rPr>
          <w:lang w:val="es-ES"/>
        </w:rPr>
      </w:pPr>
      <w:r>
        <w:rPr>
          <w:lang w:val="es-ES"/>
        </w:rPr>
        <w:t xml:space="preserve">Escalar en las zonas en que se estén produciendo trabajos de reequipamiento. </w:t>
      </w:r>
    </w:p>
    <w:p w:rsidR="003F7323" w:rsidP="003F7323" w:rsidRDefault="003F7323" w14:paraId="1CBEB123" w14:textId="77777777">
      <w:pPr>
        <w:pStyle w:val="a3"/>
        <w:numPr>
          <w:ilvl w:val="0"/>
          <w:numId w:val="3"/>
        </w:numPr>
        <w:jc w:val="both"/>
        <w:rPr>
          <w:lang w:val="es-ES"/>
        </w:rPr>
      </w:pPr>
      <w:r>
        <w:rPr>
          <w:lang w:val="es-ES"/>
        </w:rPr>
        <w:t xml:space="preserve">Superar la altura de las reuniones fijas del rocódromo en la zona de cuerda. </w:t>
      </w:r>
    </w:p>
    <w:p w:rsidR="003F7323" w:rsidP="003F7323" w:rsidRDefault="003F7323" w14:paraId="5A9E5E5C" w14:textId="77777777">
      <w:pPr>
        <w:pStyle w:val="a3"/>
        <w:numPr>
          <w:ilvl w:val="0"/>
          <w:numId w:val="3"/>
        </w:numPr>
        <w:jc w:val="both"/>
        <w:rPr>
          <w:lang w:val="es-ES"/>
        </w:rPr>
      </w:pPr>
      <w:r>
        <w:rPr>
          <w:lang w:val="es-ES"/>
        </w:rPr>
        <w:t xml:space="preserve">Bajar de forma rápida en las vías de cuerda. </w:t>
      </w:r>
    </w:p>
    <w:p w:rsidR="003F7323" w:rsidP="003F7323" w:rsidRDefault="003F7323" w14:paraId="0896D6AD"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3F7323" w:rsidP="003F7323" w:rsidRDefault="003F7323" w14:paraId="1DB669DD" w14:textId="77777777">
      <w:pPr>
        <w:pStyle w:val="a3"/>
        <w:numPr>
          <w:ilvl w:val="0"/>
          <w:numId w:val="3"/>
        </w:numPr>
        <w:jc w:val="both"/>
        <w:rPr>
          <w:lang w:val="es-ES"/>
        </w:rPr>
      </w:pPr>
      <w:r>
        <w:rPr>
          <w:lang w:val="es-ES"/>
        </w:rPr>
        <w:t xml:space="preserve">Escalar en la zona de cuerda sin cuerda. </w:t>
      </w:r>
    </w:p>
    <w:p w:rsidR="003F7323" w:rsidP="003F7323" w:rsidRDefault="003F7323" w14:paraId="7A0813E8" w14:textId="77777777">
      <w:pPr>
        <w:pStyle w:val="a3"/>
        <w:numPr>
          <w:ilvl w:val="0"/>
          <w:numId w:val="3"/>
        </w:numPr>
        <w:jc w:val="both"/>
        <w:rPr>
          <w:lang w:val="es-ES"/>
        </w:rPr>
      </w:pPr>
      <w:r>
        <w:rPr>
          <w:lang w:val="es-ES"/>
        </w:rPr>
        <w:t xml:space="preserve">Escalar en la zona de bloque con arnés. </w:t>
      </w:r>
    </w:p>
    <w:p w:rsidR="003F7323" w:rsidP="003F7323" w:rsidRDefault="003F7323" w14:paraId="22F09635" w14:textId="77777777">
      <w:pPr>
        <w:pStyle w:val="a3"/>
        <w:numPr>
          <w:ilvl w:val="0"/>
          <w:numId w:val="3"/>
        </w:numPr>
        <w:jc w:val="both"/>
        <w:rPr>
          <w:lang w:val="es-ES"/>
        </w:rPr>
      </w:pPr>
      <w:r>
        <w:rPr>
          <w:lang w:val="es-ES"/>
        </w:rPr>
        <w:t xml:space="preserve">Utilizar calzado de calle tanto para escalar como para acceder a la zona de colchonetas. </w:t>
      </w:r>
    </w:p>
    <w:p w:rsidR="003F7323" w:rsidP="003F7323" w:rsidRDefault="003F7323" w14:paraId="02BF2A87" w14:textId="77777777">
      <w:pPr>
        <w:pStyle w:val="a3"/>
        <w:numPr>
          <w:ilvl w:val="0"/>
          <w:numId w:val="3"/>
        </w:numPr>
        <w:jc w:val="both"/>
        <w:rPr>
          <w:lang w:val="es-ES"/>
        </w:rPr>
      </w:pPr>
      <w:r>
        <w:rPr>
          <w:lang w:val="es-ES"/>
        </w:rPr>
        <w:t xml:space="preserve">Modificar los itinerarios de escalada o cambiar las presas. </w:t>
      </w:r>
    </w:p>
    <w:p w:rsidRPr="00E71EF5" w:rsidR="003F7323" w:rsidP="003F7323" w:rsidRDefault="003F7323" w14:paraId="7ACF2427" w14:textId="77777777">
      <w:pPr>
        <w:pStyle w:val="a3"/>
        <w:jc w:val="both"/>
        <w:rPr>
          <w:lang w:val="es-ES"/>
        </w:rPr>
      </w:pPr>
    </w:p>
    <w:p w:rsidRPr="00E71EF5" w:rsidR="003F7323" w:rsidP="003F7323" w:rsidRDefault="003F7323" w14:paraId="77AAE554" w14:textId="77777777">
      <w:pPr>
        <w:jc w:val="both"/>
        <w:rPr>
          <w:b/>
          <w:lang w:val="es-ES"/>
        </w:rPr>
      </w:pPr>
      <w:r>
        <w:rPr>
          <w:b/>
          <w:lang w:val="es-ES"/>
        </w:rPr>
        <w:t>IMÁGENES Y DATOS PERSONALES</w:t>
      </w:r>
    </w:p>
    <w:p w:rsidR="003F7323" w:rsidP="003F7323" w:rsidRDefault="003F7323" w14:paraId="722CAD57"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3F7323" w:rsidP="003F7323" w:rsidRDefault="003F7323" w14:paraId="3702DD1D"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3F7323" w:rsidP="003F7323" w:rsidRDefault="003F7323" w14:paraId="03E97AC7" w14:textId="77777777">
      <w:pPr>
        <w:jc w:val="both"/>
        <w:rPr>
          <w:b/>
          <w:lang w:val="es-ES"/>
        </w:rPr>
      </w:pPr>
    </w:p>
    <w:p w:rsidRPr="00E71EF5" w:rsidR="003F7323" w:rsidP="003F7323" w:rsidRDefault="003F7323" w14:paraId="2F17E495" w14:textId="77777777">
      <w:pPr>
        <w:jc w:val="both"/>
        <w:rPr>
          <w:b/>
          <w:lang w:val="es-ES"/>
        </w:rPr>
      </w:pPr>
      <w:r w:rsidRPr="00E71EF5">
        <w:rPr>
          <w:b/>
          <w:lang w:val="es-ES"/>
        </w:rPr>
        <w:t>INCUMPLI</w:t>
      </w:r>
      <w:r>
        <w:rPr>
          <w:b/>
          <w:lang w:val="es-ES"/>
        </w:rPr>
        <w:t>MIENTO</w:t>
      </w:r>
    </w:p>
    <w:p w:rsidR="003F7323" w:rsidP="003F7323" w:rsidRDefault="003F7323" w14:paraId="42A8FC20"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3F7323" w:rsidP="003F7323" w:rsidRDefault="003F7323" w14:paraId="67DD22DA" w14:textId="77777777">
      <w:pPr>
        <w:jc w:val="both"/>
        <w:rPr>
          <w:lang w:val="es-ES"/>
        </w:rPr>
      </w:pPr>
    </w:p>
    <w:p w:rsidR="003F7323" w:rsidP="003F7323" w:rsidRDefault="003F7323" w14:paraId="298EED1F" w14:textId="77777777">
      <w:pPr>
        <w:jc w:val="both"/>
        <w:rPr>
          <w:b/>
          <w:lang w:val="es-ES"/>
        </w:rPr>
      </w:pPr>
      <w:r>
        <w:rPr>
          <w:b/>
          <w:lang w:val="es-ES"/>
        </w:rPr>
        <w:t>DISPOSICIONES ADICIONALES</w:t>
      </w:r>
    </w:p>
    <w:p w:rsidR="003F7323" w:rsidP="003F7323" w:rsidRDefault="003F7323" w14:paraId="6B2B95A0" w14:textId="77777777">
      <w:pPr>
        <w:jc w:val="both"/>
        <w:rPr>
          <w:lang w:val="es-ES"/>
        </w:rPr>
      </w:pPr>
      <w:r>
        <w:rPr>
          <w:lang w:val="es-ES"/>
        </w:rPr>
        <w:lastRenderedPageBreak/>
        <w:t xml:space="preserve">Blocat podrá modificar, desarrollar y actualizar esta normativa. Estos cambios entrarán en vigor inmediatamente después de su publicación a las instalaciones y página web. </w:t>
      </w:r>
    </w:p>
    <w:p w:rsidR="003F7323" w:rsidP="003F7323" w:rsidRDefault="003F7323" w14:paraId="02181364" w14:textId="77777777">
      <w:pPr>
        <w:jc w:val="both"/>
        <w:rPr>
          <w:b/>
          <w:lang w:val="es-ES"/>
        </w:rPr>
      </w:pPr>
    </w:p>
    <w:p w:rsidRPr="00A82E48" w:rsidR="003F7323" w:rsidP="003F7323" w:rsidRDefault="003F7323" w14:paraId="70AC84F8" w14:textId="77777777">
      <w:pPr>
        <w:jc w:val="both"/>
        <w:rPr>
          <w:b/>
          <w:lang w:val="es-ES"/>
        </w:rPr>
      </w:pPr>
      <w:r>
        <w:rPr>
          <w:b/>
          <w:lang w:val="es-ES"/>
        </w:rPr>
        <w:t>POLÍTICA DE PRIVAC</w:t>
      </w:r>
      <w:r w:rsidRPr="00A82E48">
        <w:rPr>
          <w:b/>
          <w:lang w:val="es-ES"/>
        </w:rPr>
        <w:t xml:space="preserve">IDAD Y PROTECCIÓN DE DATOS </w:t>
      </w:r>
    </w:p>
    <w:p w:rsidRPr="00E71EF5" w:rsidR="003F7323" w:rsidP="003F7323" w:rsidRDefault="003F7323" w14:paraId="25760D4B"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3F7323" w:rsidP="003F7323" w:rsidRDefault="003F7323" w14:paraId="3CE8AFB7" w14:textId="77777777">
      <w:pPr>
        <w:jc w:val="both"/>
        <w:rPr>
          <w:lang w:val="es-ES"/>
        </w:rPr>
      </w:pPr>
      <w:r>
        <w:rPr>
          <w:lang w:val="es-ES"/>
        </w:rPr>
        <w:t xml:space="preserve">En nombre de la organización tratamos la información que nos facilites con el fin de ofrecer el servicio solicitado. </w:t>
      </w:r>
    </w:p>
    <w:p w:rsidR="003F7323" w:rsidP="003F7323" w:rsidRDefault="003F7323" w14:paraId="45A9E588"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3F7323" w:rsidP="003F7323" w:rsidRDefault="003F7323" w14:paraId="21D77B62"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3F7323" w:rsidP="003F7323" w:rsidRDefault="003F7323" w14:paraId="62A5246F"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3F7323" w:rsidP="003F7323" w:rsidRDefault="003F7323" w14:paraId="74739B40"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3F7323" w:rsidP="003F7323" w:rsidRDefault="003F7323" w14:paraId="1217D9CB"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3F7323" w:rsidTr="00E66DB6" w14:paraId="17D1FA2D" w14:textId="77777777">
        <w:tc>
          <w:tcPr>
            <w:tcW w:w="8612" w:type="dxa"/>
            <w:gridSpan w:val="2"/>
            <w:shd w:val="clear" w:color="auto" w:fill="D9D9D9" w:themeFill="background1" w:themeFillShade="D9"/>
          </w:tcPr>
          <w:p w:rsidRPr="00E71EF5" w:rsidR="003F7323" w:rsidP="00E66DB6" w:rsidRDefault="003F7323" w14:paraId="380AF7D2" w14:textId="77777777">
            <w:pPr>
              <w:jc w:val="center"/>
              <w:rPr>
                <w:b/>
                <w:sz w:val="20"/>
                <w:lang w:val="es-ES"/>
              </w:rPr>
            </w:pPr>
            <w:r w:rsidRPr="00E71EF5">
              <w:rPr>
                <w:b/>
                <w:sz w:val="20"/>
                <w:lang w:val="es-ES"/>
              </w:rPr>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3F7323" w:rsidTr="00E66DB6" w14:paraId="035101F3" w14:textId="77777777">
        <w:tc>
          <w:tcPr>
            <w:tcW w:w="2117" w:type="dxa"/>
          </w:tcPr>
          <w:p w:rsidRPr="00E71EF5" w:rsidR="003F7323" w:rsidP="00E66DB6" w:rsidRDefault="003F7323" w14:paraId="6D773D61" w14:textId="77777777">
            <w:pPr>
              <w:jc w:val="both"/>
              <w:rPr>
                <w:b/>
                <w:sz w:val="20"/>
                <w:lang w:val="es-ES"/>
              </w:rPr>
            </w:pPr>
            <w:r w:rsidRPr="00E71EF5">
              <w:rPr>
                <w:b/>
                <w:sz w:val="20"/>
                <w:lang w:val="es-ES"/>
              </w:rPr>
              <w:t>Persona responsable</w:t>
            </w:r>
          </w:p>
        </w:tc>
        <w:tc>
          <w:tcPr>
            <w:tcW w:w="6495" w:type="dxa"/>
          </w:tcPr>
          <w:p w:rsidRPr="00E71EF5" w:rsidR="003F7323" w:rsidP="00E66DB6" w:rsidRDefault="003F7323" w14:paraId="127A9273" w14:textId="77777777">
            <w:pPr>
              <w:jc w:val="both"/>
              <w:rPr>
                <w:sz w:val="20"/>
                <w:lang w:val="es-ES"/>
              </w:rPr>
            </w:pPr>
            <w:r w:rsidRPr="00E71EF5">
              <w:rPr>
                <w:sz w:val="20"/>
                <w:lang w:val="es-ES"/>
              </w:rPr>
              <w:t>Blocat Escalada i Salut</w:t>
            </w:r>
            <w:r>
              <w:rPr>
                <w:sz w:val="20"/>
                <w:lang w:val="es-ES"/>
              </w:rPr>
              <w:t xml:space="preserve"> SL </w:t>
            </w:r>
          </w:p>
        </w:tc>
      </w:tr>
      <w:tr w:rsidRPr="00E71EF5" w:rsidR="003F7323" w:rsidTr="00E66DB6" w14:paraId="24A45065" w14:textId="77777777">
        <w:tc>
          <w:tcPr>
            <w:tcW w:w="2117" w:type="dxa"/>
          </w:tcPr>
          <w:p w:rsidRPr="00E71EF5" w:rsidR="003F7323" w:rsidP="00E66DB6" w:rsidRDefault="003F7323" w14:paraId="55C47548" w14:textId="77777777">
            <w:pPr>
              <w:jc w:val="both"/>
              <w:rPr>
                <w:b/>
                <w:sz w:val="20"/>
                <w:lang w:val="es-ES"/>
              </w:rPr>
            </w:pPr>
            <w:r>
              <w:rPr>
                <w:b/>
                <w:sz w:val="20"/>
                <w:lang w:val="es-ES"/>
              </w:rPr>
              <w:t>Finalidad</w:t>
            </w:r>
          </w:p>
        </w:tc>
        <w:tc>
          <w:tcPr>
            <w:tcW w:w="6495" w:type="dxa"/>
          </w:tcPr>
          <w:p w:rsidRPr="00E71EF5" w:rsidR="003F7323" w:rsidP="00E66DB6" w:rsidRDefault="003F7323" w14:paraId="6CD4393A"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3F7323" w:rsidTr="00E66DB6" w14:paraId="3C36D9A7" w14:textId="77777777">
        <w:tc>
          <w:tcPr>
            <w:tcW w:w="2117" w:type="dxa"/>
          </w:tcPr>
          <w:p w:rsidRPr="00E71EF5" w:rsidR="003F7323" w:rsidP="00E66DB6" w:rsidRDefault="003F7323" w14:paraId="4EAD02F0"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3F7323" w:rsidP="00E66DB6" w:rsidRDefault="003F7323" w14:paraId="5E569FA1" w14:textId="77777777">
            <w:pPr>
              <w:jc w:val="both"/>
              <w:rPr>
                <w:sz w:val="20"/>
                <w:lang w:val="es-ES"/>
              </w:rPr>
            </w:pPr>
            <w:r>
              <w:rPr>
                <w:sz w:val="20"/>
                <w:lang w:val="es-ES"/>
              </w:rPr>
              <w:t xml:space="preserve">Consentimiento del interesado/ada o por existencia de un contrato mercantil. </w:t>
            </w:r>
          </w:p>
        </w:tc>
      </w:tr>
      <w:tr w:rsidRPr="00E71EF5" w:rsidR="003F7323" w:rsidTr="00E66DB6" w14:paraId="2212FAE3" w14:textId="77777777">
        <w:tc>
          <w:tcPr>
            <w:tcW w:w="2117" w:type="dxa"/>
          </w:tcPr>
          <w:p w:rsidRPr="00E71EF5" w:rsidR="003F7323" w:rsidP="00E66DB6" w:rsidRDefault="003F7323" w14:paraId="1F48A04E" w14:textId="77777777">
            <w:pPr>
              <w:jc w:val="both"/>
              <w:rPr>
                <w:b/>
                <w:sz w:val="20"/>
                <w:lang w:val="es-ES"/>
              </w:rPr>
            </w:pPr>
            <w:r>
              <w:rPr>
                <w:b/>
                <w:sz w:val="20"/>
                <w:lang w:val="es-ES"/>
              </w:rPr>
              <w:t xml:space="preserve">Persones destinatarias </w:t>
            </w:r>
          </w:p>
        </w:tc>
        <w:tc>
          <w:tcPr>
            <w:tcW w:w="6495" w:type="dxa"/>
          </w:tcPr>
          <w:p w:rsidRPr="00E71EF5" w:rsidR="003F7323" w:rsidP="00E66DB6" w:rsidRDefault="003F7323" w14:paraId="403A927F"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3F7323" w:rsidTr="00E66DB6" w14:paraId="10477FD6" w14:textId="77777777">
        <w:tc>
          <w:tcPr>
            <w:tcW w:w="2117" w:type="dxa"/>
          </w:tcPr>
          <w:p w:rsidRPr="00E71EF5" w:rsidR="003F7323" w:rsidP="00E66DB6" w:rsidRDefault="003F7323" w14:paraId="4D2FADC1" w14:textId="77777777">
            <w:pPr>
              <w:jc w:val="both"/>
              <w:rPr>
                <w:b/>
                <w:sz w:val="20"/>
                <w:lang w:val="es-ES"/>
              </w:rPr>
            </w:pPr>
            <w:r>
              <w:rPr>
                <w:b/>
                <w:sz w:val="20"/>
                <w:lang w:val="es-ES"/>
              </w:rPr>
              <w:t xml:space="preserve">Derechos </w:t>
            </w:r>
          </w:p>
        </w:tc>
        <w:tc>
          <w:tcPr>
            <w:tcW w:w="6495" w:type="dxa"/>
          </w:tcPr>
          <w:p w:rsidRPr="00E71EF5" w:rsidR="003F7323" w:rsidP="00E66DB6" w:rsidRDefault="003F7323" w14:paraId="3929B668" w14:textId="77777777">
            <w:pPr>
              <w:jc w:val="both"/>
              <w:rPr>
                <w:sz w:val="20"/>
                <w:lang w:val="es-ES"/>
              </w:rPr>
            </w:pPr>
            <w:r>
              <w:rPr>
                <w:sz w:val="20"/>
                <w:lang w:val="es-ES"/>
              </w:rPr>
              <w:t xml:space="preserve">Tiene el derecho a acceder, rectificar y suprimir sus datos. </w:t>
            </w:r>
          </w:p>
        </w:tc>
      </w:tr>
      <w:tr w:rsidRPr="00E71EF5" w:rsidR="003F7323" w:rsidTr="00E66DB6" w14:paraId="5D6A9265" w14:textId="77777777">
        <w:tc>
          <w:tcPr>
            <w:tcW w:w="2117" w:type="dxa"/>
          </w:tcPr>
          <w:p w:rsidRPr="00E71EF5" w:rsidR="003F7323" w:rsidP="00E66DB6" w:rsidRDefault="003F7323" w14:paraId="21FFF63B"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3F7323" w:rsidP="00E66DB6" w:rsidRDefault="003F7323" w14:paraId="739605D4" w14:textId="77777777">
            <w:pPr>
              <w:jc w:val="both"/>
              <w:rPr>
                <w:sz w:val="20"/>
                <w:lang w:val="es-ES"/>
              </w:rPr>
            </w:pPr>
            <w:r>
              <w:rPr>
                <w:sz w:val="20"/>
                <w:lang w:val="es-ES"/>
              </w:rPr>
              <w:t>De la persona interes</w:t>
            </w:r>
            <w:r w:rsidRPr="00E71EF5">
              <w:rPr>
                <w:sz w:val="20"/>
                <w:lang w:val="es-ES"/>
              </w:rPr>
              <w:t>ada</w:t>
            </w:r>
          </w:p>
        </w:tc>
      </w:tr>
    </w:tbl>
    <w:p w:rsidRPr="00E71EF5" w:rsidR="003F7323" w:rsidP="003F7323" w:rsidRDefault="003F7323" w14:paraId="5C7F1A9C" w14:textId="77777777">
      <w:pPr>
        <w:jc w:val="both"/>
        <w:rPr>
          <w:lang w:val="es-ES"/>
        </w:rPr>
      </w:pPr>
    </w:p>
    <w:p w:rsidRPr="00C10DBD" w:rsidR="003F7323" w:rsidP="003F7323" w:rsidRDefault="003F7323" w14:paraId="132CBE6C" w14:textId="77777777">
      <w:pPr>
        <w:jc w:val="both"/>
        <w:rPr>
          <w:lang w:val="es-ES"/>
        </w:rPr>
      </w:pPr>
    </w:p>
    <w:p w:rsidR="003F7323" w:rsidP="003F7323" w:rsidRDefault="003F7323" w14:paraId="0B3EEBD7" w14:textId="77777777">
      <w:pPr>
        <w:jc w:val="both"/>
        <w:rPr>
          <w:b/>
          <w:lang w:val="es-ES"/>
        </w:rPr>
      </w:pPr>
    </w:p>
    <w:p w:rsidR="003F7323" w:rsidP="003F7323" w:rsidRDefault="003F7323" w14:paraId="07EA54ED" w14:textId="77777777">
      <w:pPr>
        <w:jc w:val="both"/>
        <w:rPr>
          <w:b/>
          <w:lang w:val="es-ES"/>
        </w:rPr>
      </w:pPr>
    </w:p>
    <w:p w:rsidRPr="00E71EF5" w:rsidR="003F7323" w:rsidP="003F7323" w:rsidRDefault="003F7323" w14:paraId="05F931C7" w14:textId="2C1A6E00">
      <w:pPr>
        <w:rPr>
          <w:b/>
          <w:lang w:val="es-ES"/>
        </w:rPr>
      </w:pPr>
      <w:r w:rsidRPr="00E71EF5">
        <w:rPr>
          <w:b/>
          <w:lang w:val="es-ES"/>
        </w:rPr>
        <w:lastRenderedPageBreak/>
        <w:t xml:space="preserve">Anexo I. </w:t>
      </w:r>
      <w:r>
        <w:rPr>
          <w:b/>
          <w:lang w:val="es-ES"/>
        </w:rPr>
        <w:t>Tarifa</w:t>
      </w:r>
      <w:r w:rsidRPr="00E71EF5">
        <w:rPr>
          <w:b/>
          <w:lang w:val="es-ES"/>
        </w:rPr>
        <w:t xml:space="preserve">s </w:t>
      </w:r>
    </w:p>
    <w:p w:rsidR="003F7323" w:rsidP="003F7323" w:rsidRDefault="003F7323" w14:paraId="43F7547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3F7323" w:rsidP="003F7323" w:rsidRDefault="003F7323" w14:paraId="02713E45"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3F7323" w:rsidP="003F7323" w:rsidRDefault="003F7323" w14:paraId="4D6E7E09"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3F7323" w:rsidP="003F7323" w:rsidRDefault="003F7323" w14:paraId="22E5F61E"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3F7323" w:rsidP="003F7323" w:rsidRDefault="003F7323" w14:paraId="6B1F950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3F7323" w:rsidP="003F7323" w:rsidRDefault="003F7323" w14:paraId="35A4BC88"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3F7323" w:rsidP="003F7323" w:rsidRDefault="003F7323" w14:paraId="0BE16D79" w14:textId="77777777">
      <w:pPr>
        <w:jc w:val="both"/>
        <w:rPr>
          <w:lang w:val="es-ES"/>
        </w:rPr>
      </w:pPr>
    </w:p>
    <w:p w:rsidRPr="00E71EF5" w:rsidR="003F7323" w:rsidP="003F7323" w:rsidRDefault="003F7323" w14:paraId="62317A0B" w14:textId="77777777">
      <w:pPr>
        <w:jc w:val="both"/>
        <w:rPr>
          <w:b/>
          <w:lang w:val="es-ES"/>
        </w:rPr>
      </w:pPr>
      <w:r w:rsidRPr="00031CBD">
        <w:rPr>
          <w:b/>
          <w:lang w:val="es-ES"/>
        </w:rPr>
        <w:t>Anexo II. Alquiler de material</w:t>
      </w:r>
    </w:p>
    <w:p w:rsidR="003F7323" w:rsidP="003F7323" w:rsidRDefault="003F7323" w14:paraId="1F23F5F4"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teniendo que reponerlo en caso de deterioro, pérdida o hurto. La devolución del material se deberá hacer antes de salir de las instalaciones. </w:t>
      </w:r>
    </w:p>
    <w:p w:rsidR="003F7323" w:rsidP="003F7323" w:rsidRDefault="003F7323" w14:paraId="419F5214"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3F7323" w:rsidP="003F7323" w:rsidRDefault="003F7323" w14:paraId="181CAB33" w14:textId="77777777">
      <w:pPr>
        <w:ind w:left="360"/>
        <w:jc w:val="both"/>
        <w:rPr>
          <w:lang w:val="es-ES"/>
        </w:rPr>
      </w:pPr>
    </w:p>
    <w:p w:rsidR="003F7323" w:rsidP="003F7323" w:rsidRDefault="003F7323" w14:paraId="1EE08684" w14:textId="77777777">
      <w:pPr>
        <w:rPr>
          <w:b/>
          <w:lang w:val="es-ES"/>
        </w:rPr>
      </w:pPr>
      <w:r>
        <w:rPr>
          <w:b/>
          <w:lang w:val="es-ES"/>
        </w:rPr>
        <w:br w:type="page"/>
      </w:r>
    </w:p>
    <w:p w:rsidRPr="00E71EF5" w:rsidR="003F7323" w:rsidP="003F7323" w:rsidRDefault="003F7323" w14:paraId="26953844" w14:textId="77777777">
      <w:pPr>
        <w:jc w:val="both"/>
        <w:rPr>
          <w:b/>
          <w:lang w:val="es-ES"/>
        </w:rPr>
      </w:pPr>
      <w:r>
        <w:rPr>
          <w:b/>
          <w:lang w:val="es-ES"/>
        </w:rPr>
        <w:lastRenderedPageBreak/>
        <w:t xml:space="preserve">Anexo III. Normas específicas para grupos y cursos </w:t>
      </w:r>
    </w:p>
    <w:p w:rsidR="003F7323" w:rsidP="003F7323" w:rsidRDefault="003F7323" w14:paraId="459C5907"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3F7323" w:rsidP="003F7323" w:rsidRDefault="003F7323" w14:paraId="1A103098"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3F7323" w:rsidP="003F7323" w:rsidRDefault="003F7323" w14:paraId="7A2502E5" w14:textId="77777777">
      <w:pPr>
        <w:jc w:val="both"/>
        <w:rPr>
          <w:lang w:val="es-ES"/>
        </w:rPr>
      </w:pPr>
    </w:p>
    <w:p w:rsidRPr="00B9466A" w:rsidR="003F7323" w:rsidP="003F7323" w:rsidRDefault="003F7323" w14:paraId="78ECF68F"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3F7323" w:rsidP="003F7323" w:rsidRDefault="003F7323" w14:paraId="35BBD764" w14:textId="77777777">
      <w:pPr>
        <w:rPr>
          <w:lang w:val="es-ES"/>
        </w:rPr>
      </w:pPr>
      <w:r w:rsidRPr="00340E9E">
        <w:rPr>
          <w:lang w:val="es-ES"/>
        </w:rPr>
        <w:t xml:space="preserve">Consultar siempre las normas del centro. </w:t>
      </w:r>
    </w:p>
    <w:p w:rsidRPr="00340E9E" w:rsidR="003F7323" w:rsidP="003F7323" w:rsidRDefault="003F7323" w14:paraId="0242F285"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3F7323" w:rsidP="003F7323" w:rsidRDefault="003F7323" w14:paraId="5D5E8DF7"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3F7323" w:rsidP="003F7323" w:rsidRDefault="003F7323" w14:paraId="0F7918AC" w14:textId="77777777">
      <w:pPr>
        <w:jc w:val="both"/>
        <w:rPr>
          <w:lang w:val="es-ES"/>
        </w:rPr>
      </w:pPr>
      <w:r>
        <w:rPr>
          <w:lang w:val="es-ES"/>
        </w:rPr>
        <w:t>Para hacer uso de la zona de aseguramiento con cuerda será necesario dominar las maniobras básicas de escalada y aseguramiento.</w:t>
      </w:r>
    </w:p>
    <w:p w:rsidR="003F7323" w:rsidP="003F7323" w:rsidRDefault="003F7323" w14:paraId="33B44418" w14:textId="77777777">
      <w:pPr>
        <w:jc w:val="both"/>
        <w:rPr>
          <w:lang w:val="es-ES"/>
        </w:rPr>
      </w:pPr>
      <w:r>
        <w:rPr>
          <w:lang w:val="es-ES"/>
        </w:rPr>
        <w:t xml:space="preserve">No quedarse nunca por debajo de otros usuarios que estén escalando. </w:t>
      </w:r>
    </w:p>
    <w:p w:rsidRPr="003F7323" w:rsidR="00334208" w:rsidP="003F7323" w:rsidRDefault="00334208" w14:paraId="1C5618DD" w14:textId="1B633404">
      <w:pPr>
        <w:jc w:val="both"/>
        <w:rPr>
          <w:lang w:val="es-ES"/>
        </w:rPr>
      </w:pPr>
    </w:p>
    <w:p w:rsidR="000008C2" w:rsidP="000008C2" w:rsidRDefault="000008C2" w14:paraId="1D975AD2" w14:textId="77777777">
      <w:pPr>
        <w:jc w:val="both"/>
        <w:rPr>
          <w:bCs/>
          <w:sz w:val="20"/>
          <w:szCs w:val="20"/>
        </w:rPr>
      </w:pPr>
    </w:p>
    <w:p w:rsidR="000008C2" w:rsidP="000008C2" w:rsidRDefault="000008C2" w14:paraId="5283E6FB" w14:textId="77777777">
      <w:pPr>
        <w:autoSpaceDE w:val="0"/>
        <w:autoSpaceDN w:val="0"/>
        <w:adjustRightInd w:val="0"/>
        <w:rPr>
          <w:lang w:val="en-US"/>
        </w:rPr>
      </w:pPr>
      <w:r>
        <w:rPr>
          <w:noProof/>
          <w:lang w:eastAsia="es-ES"/>
        </w:rPr>
        <w:drawing>
          <wp:anchor distT="0" distB="0" distL="114300" distR="114300" simplePos="0" relativeHeight="251659264" behindDoc="1" locked="0" layoutInCell="1" allowOverlap="1" wp14:editId="0CFACC65" wp14:anchorId="3F284051">
            <wp:simplePos x="0" y="0"/>
            <wp:positionH relativeFrom="column">
              <wp:posOffset>497205</wp:posOffset>
            </wp:positionH>
            <wp:positionV relativeFrom="paragraph">
              <wp:posOffset>342900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C302CD">
        <w:rPr>
          <w:u w:val="single"/>
          <w:lang w:val="en-US"/>
        </w:rPr>
        <w:t>24/12/2025</w:t>
      </w:r>
      <w:r>
        <w:rPr>
          <w:lang w:val="bg-BG"/>
        </w:rPr>
        <w:t xml:space="preserve">                        </w:t>
      </w:r>
      <w:r>
        <w:t xml:space="preserve">                        </w:t>
      </w:r>
      <w:r>
        <w:rPr>
          <w:lang w:val="en-US"/>
        </w:rPr>
        <w:br/>
        <w:t>Laia Cunill Triola</w:t>
      </w:r>
      <w:bookmarkStart w:name="_Hlk42760172" w:id="2"/>
      <w:r>
        <w:rPr>
          <w:lang w:val="en-US"/>
        </w:rPr>
        <w:t xml:space="preserve"> </w:t>
      </w:r>
    </w:p>
    <w:p w:rsidRPr="00E61AAE" w:rsidR="000008C2" w:rsidP="000008C2" w:rsidRDefault="000008C2" w14:paraId="294109F8" w14:textId="13E03523">
      <w:pPr>
        <w:autoSpaceDE w:val="0"/>
        <w:autoSpaceDN w:val="0"/>
        <w:adjustRightInd w:val="0"/>
        <w:rPr>
          <w:lang w:val="en-US"/>
        </w:rPr>
      </w:pPr>
      <w:r>
        <w:rPr>
          <w:lang w:val="en-US"/>
        </w:rPr>
        <w:t>Signatura</w:t>
      </w:r>
      <w:r>
        <w:rPr>
          <w:sz w:val="20"/>
          <w:szCs w:val="20"/>
        </w:rPr>
        <w:t>: __________________</w:t>
      </w:r>
      <w:bookmarkEnd w:id="2"/>
    </w:p>
    <w:p w:rsidR="000008C2" w:rsidP="00A36500" w:rsidRDefault="000008C2" w14:paraId="3E83214F" w14:textId="77777777">
      <w:pPr>
        <w:jc w:val="both"/>
      </w:pPr>
    </w:p>
    <w:p w:rsidR="000008C2" w:rsidP="00A36500" w:rsidRDefault="000008C2" w14:paraId="7658D953" w14:textId="499636D1">
      <w:pPr>
        <w:jc w:val="both"/>
      </w:pPr>
    </w:p>
    <w:p w:rsidR="000008C2" w:rsidP="00A36500" w:rsidRDefault="000008C2" w14:paraId="22C1DEE6" w14:textId="77777777">
      <w:pPr>
        <w:jc w:val="both"/>
      </w:pP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DCE5F" w14:textId="77777777" w:rsidR="00C546F9" w:rsidRDefault="00C546F9" w:rsidP="00A36500">
      <w:pPr>
        <w:spacing w:after="0" w:line="240" w:lineRule="auto"/>
      </w:pPr>
      <w:r>
        <w:separator/>
      </w:r>
    </w:p>
  </w:endnote>
  <w:endnote w:type="continuationSeparator" w:id="0">
    <w:p w14:paraId="6505D271" w14:textId="77777777" w:rsidR="00C546F9" w:rsidRDefault="00C546F9"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64199" w14:textId="77777777" w:rsidR="00C546F9" w:rsidRDefault="00C546F9" w:rsidP="00A36500">
      <w:pPr>
        <w:spacing w:after="0" w:line="240" w:lineRule="auto"/>
      </w:pPr>
      <w:r>
        <w:separator/>
      </w:r>
    </w:p>
  </w:footnote>
  <w:footnote w:type="continuationSeparator" w:id="0">
    <w:p w14:paraId="045EEA10" w14:textId="77777777" w:rsidR="00C546F9" w:rsidRDefault="00C546F9"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11316492">
    <w:abstractNumId w:val="6"/>
  </w:num>
  <w:num w:numId="2" w16cid:durableId="559481722">
    <w:abstractNumId w:val="4"/>
  </w:num>
  <w:num w:numId="3" w16cid:durableId="916402015">
    <w:abstractNumId w:val="0"/>
  </w:num>
  <w:num w:numId="4" w16cid:durableId="21200988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34208"/>
    <w:rsid w:val="003A51D0"/>
    <w:rsid w:val="003E4D66"/>
    <w:rsid w:val="003F7323"/>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91CFD"/>
    <w:rsid w:val="009525D0"/>
    <w:rsid w:val="00954C15"/>
    <w:rsid w:val="00957496"/>
    <w:rsid w:val="00963156"/>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97412"/>
    <w:rsid w:val="00BB1BD0"/>
    <w:rsid w:val="00BD377A"/>
    <w:rsid w:val="00BE7280"/>
    <w:rsid w:val="00BF3946"/>
    <w:rsid w:val="00C02078"/>
    <w:rsid w:val="00C0504D"/>
    <w:rsid w:val="00C21CC1"/>
    <w:rsid w:val="00C22BF2"/>
    <w:rsid w:val="00C40D38"/>
    <w:rsid w:val="00C50ABE"/>
    <w:rsid w:val="00C546F9"/>
    <w:rsid w:val="00C72BB2"/>
    <w:rsid w:val="00C85BB5"/>
    <w:rsid w:val="00CC0084"/>
    <w:rsid w:val="00CE5A9F"/>
    <w:rsid w:val="00CF22A9"/>
    <w:rsid w:val="00D92B38"/>
    <w:rsid w:val="00DE72AA"/>
    <w:rsid w:val="00E2216E"/>
    <w:rsid w:val="00E2629D"/>
    <w:rsid w:val="00E376A7"/>
    <w:rsid w:val="00E41F89"/>
    <w:rsid w:val="00E518D2"/>
    <w:rsid w:val="00EC61A9"/>
    <w:rsid w:val="00EF52C9"/>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2249</Words>
  <Characters>12823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2020-09-07T14:47:00Z</dcterms:created>
  <dcterms:modified xsi:type="dcterms:W3CDTF">2023-10-26T13:57:00Z</dcterms:modified>
</cp:coreProperties>
</file>