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Bartosik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+48606120663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Nina Bartosik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