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GRAHAM</w:t>
      </w:r>
      <w:r w:rsidR="00405CC1">
        <w:t xml:space="preserve"> </w:t>
      </w:r>
      <w:r w:rsidRPr="00405CC1" w:rsidR="00405CC1">
        <w:t>KARLSTROM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9608015143085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