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Damaziak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oladamaziak@onet.pl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+48531510272 ,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