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Leonid</w:t>
      </w:r>
      <w:r w:rsidR="00594BA5">
        <w:rPr>
          <w:sz w:val="20"/>
          <w:szCs w:val="20"/>
          <w:lang w:val="bg-BG"/>
        </w:rPr>
        <w:t xml:space="preserve"> </w:t>
      </w:r>
      <w:r w:rsidRPr="001D0D09">
        <w:rPr>
          <w:sz w:val="20"/>
          <w:szCs w:val="20"/>
        </w:rPr>
        <w:t>Pertsovsky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+359887565583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leo.redwine41@gmail.com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