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Lopes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08/12/2000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+351932035026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marco2000lopes@gmail.com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