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Marc</w:t>
      </w:r>
    </w:p>
    <w:p w:rsidRPr="00827C7F" w:rsidR="000008C2" w:rsidP="000008C2" w:rsidRDefault="000008C2" w14:paraId="6A300439" w14:textId="266BB324">
      <w:r w:rsidRPr="00827C7F">
        <w:t>Cognoms:</w:t>
      </w:r>
      <w:r>
        <w:t xml:space="preserve"> Solanich Faja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7/11/1995</w:t>
      </w:r>
    </w:p>
    <w:p w:rsidRPr="00827C7F" w:rsidR="000008C2" w:rsidP="000008C2" w:rsidRDefault="000008C2" w14:paraId="6D6F36E5" w14:textId="3176FDFC">
      <w:r w:rsidRPr="00827C7F">
        <w:t xml:space="preserve">CP: </w:t>
      </w:r>
      <w:r>
        <w:t>08570</w:t>
      </w:r>
    </w:p>
    <w:p w:rsidRPr="00827C7F" w:rsidR="000008C2" w:rsidP="000008C2" w:rsidRDefault="000008C2" w14:paraId="5E99DB50" w14:textId="58468F77">
      <w:r w:rsidRPr="00827C7F">
        <w:t>Mòbil:</w:t>
      </w:r>
      <w:r>
        <w:t xml:space="preserve"> +34636371927</w:t>
      </w:r>
    </w:p>
    <w:p w:rsidRPr="000008C2" w:rsidR="000008C2" w:rsidP="000008C2" w:rsidRDefault="000008C2" w14:paraId="30100AC0" w14:textId="3EB65D6D">
      <w:r w:rsidRPr="00827C7F">
        <w:t>E</w:t>
      </w:r>
      <w:r>
        <w:t>-</w:t>
      </w:r>
      <w:r w:rsidRPr="00827C7F">
        <w:t xml:space="preserve">mail: </w:t>
      </w:r>
      <w:r>
        <w:t>solanichfaja@gmail.com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31/12/2025</w:t>
      </w:r>
      <w:r>
        <w:rPr>
          <w:lang w:val="bg-BG"/>
        </w:rPr>
        <w:t xml:space="preserve">                        </w:t>
      </w:r>
      <w:r>
        <w:t xml:space="preserve">                        </w:t>
      </w:r>
      <w:r>
        <w:rPr>
          <w:lang w:val="en-US"/>
        </w:rPr>
        <w:br/>
        <w:t>Marc Solanich Faja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