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Rutger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rozendal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31.3.1977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+31616096327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rdrozendal@gmail.com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Yona Rozendal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Adriana Neova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12.7.2013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