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19.3.2007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+359894207993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miriivanova62@gmail.com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Savina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