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Кремена Матеева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+359883500665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kremenaaster@gmail.com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10.2.1990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Матеев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 Матеев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7.8.2019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