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Аврамов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d.avramov@mail.bg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+359898665575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9.11.1971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18.5.2011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