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KIAGIAS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+35796902439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kkon.nstantinos@icloud.com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