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Vasileios</w:t>
      </w:r>
      <w:r w:rsidR="00594BA5">
        <w:rPr>
          <w:sz w:val="20"/>
          <w:szCs w:val="20"/>
          <w:lang w:val="bg-BG"/>
        </w:rPr>
        <w:t xml:space="preserve"> </w:t>
      </w:r>
      <w:r w:rsidRPr="001D0D09">
        <w:rPr>
          <w:sz w:val="20"/>
          <w:szCs w:val="20"/>
        </w:rPr>
        <w:t>Papatchidis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+306973004233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vasipapa1@yahoo.com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