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Cicero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430 Park St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christinacicero@gmail.com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+16302029123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