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златина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+359882374043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stoyanova_z@abv.bg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